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CED" w:rsidRPr="00C95CED" w:rsidRDefault="00C95CED" w:rsidP="00C95CED">
      <w:pPr>
        <w:rPr>
          <w:rFonts w:ascii="Times New Roman" w:eastAsia="Times New Roman" w:hAnsi="Times New Roman" w:cs="Times New Roman"/>
        </w:rPr>
      </w:pPr>
      <w:bookmarkStart w:id="0" w:name="_GoBack"/>
      <w:bookmarkEnd w:id="0"/>
      <w:r w:rsidRPr="00C95CED">
        <w:rPr>
          <w:rFonts w:ascii="Calibri" w:eastAsia="Times New Roman" w:hAnsi="Calibri" w:cs="Calibri"/>
          <w:color w:val="000000"/>
          <w:sz w:val="22"/>
          <w:szCs w:val="22"/>
        </w:rPr>
        <w:t>Dennis Morris, CEO of the Institute of Respect, draws from 30 years of experience as a senior leader, executive coach, psychotherapist, group therapist, mediator and educator. Dennis helps his clients reframe how they think and act to achieve remarkable results both at work and home. Developing inspiring, wise</w:t>
      </w:r>
      <w:r w:rsidR="00C50DE6">
        <w:rPr>
          <w:rFonts w:ascii="Calibri" w:eastAsia="Times New Roman" w:hAnsi="Calibri" w:cs="Calibri"/>
          <w:color w:val="000000"/>
          <w:sz w:val="22"/>
          <w:szCs w:val="22"/>
        </w:rPr>
        <w:t>,</w:t>
      </w:r>
      <w:r w:rsidRPr="00C95CED">
        <w:rPr>
          <w:rFonts w:ascii="Calibri" w:eastAsia="Times New Roman" w:hAnsi="Calibri" w:cs="Calibri"/>
          <w:color w:val="000000"/>
          <w:sz w:val="22"/>
          <w:szCs w:val="22"/>
        </w:rPr>
        <w:t xml:space="preserve"> and courageous leaders and partners is his passion. Dennis provides executive coaching to </w:t>
      </w:r>
      <w:r w:rsidR="007B5239">
        <w:rPr>
          <w:rFonts w:ascii="Calibri" w:eastAsia="Times New Roman" w:hAnsi="Calibri" w:cs="Calibri"/>
          <w:color w:val="000000"/>
          <w:sz w:val="22"/>
          <w:szCs w:val="22"/>
        </w:rPr>
        <w:t xml:space="preserve">academic administrators, </w:t>
      </w:r>
      <w:r w:rsidRPr="00C95CED">
        <w:rPr>
          <w:rFonts w:ascii="Calibri" w:eastAsia="Times New Roman" w:hAnsi="Calibri" w:cs="Calibri"/>
          <w:color w:val="000000"/>
          <w:sz w:val="22"/>
          <w:szCs w:val="22"/>
        </w:rPr>
        <w:t>managers</w:t>
      </w:r>
      <w:r w:rsidR="00C50DE6">
        <w:rPr>
          <w:rFonts w:ascii="Calibri" w:eastAsia="Times New Roman" w:hAnsi="Calibri" w:cs="Calibri"/>
          <w:color w:val="000000"/>
          <w:sz w:val="22"/>
          <w:szCs w:val="22"/>
        </w:rPr>
        <w:t>,</w:t>
      </w:r>
      <w:r w:rsidRPr="00C95CED">
        <w:rPr>
          <w:rFonts w:ascii="Calibri" w:eastAsia="Times New Roman" w:hAnsi="Calibri" w:cs="Calibri"/>
          <w:color w:val="000000"/>
          <w:sz w:val="22"/>
          <w:szCs w:val="22"/>
        </w:rPr>
        <w:t xml:space="preserve"> and executives to enable them to become more exceptional leaders resulting in more meaningful, more collaborative</w:t>
      </w:r>
      <w:r w:rsidR="00C50DE6">
        <w:rPr>
          <w:rFonts w:ascii="Calibri" w:eastAsia="Times New Roman" w:hAnsi="Calibri" w:cs="Calibri"/>
          <w:color w:val="000000"/>
          <w:sz w:val="22"/>
          <w:szCs w:val="22"/>
        </w:rPr>
        <w:t xml:space="preserve">, </w:t>
      </w:r>
      <w:r w:rsidRPr="00C95CED">
        <w:rPr>
          <w:rFonts w:ascii="Calibri" w:eastAsia="Times New Roman" w:hAnsi="Calibri" w:cs="Calibri"/>
          <w:color w:val="000000"/>
          <w:sz w:val="22"/>
          <w:szCs w:val="22"/>
        </w:rPr>
        <w:t xml:space="preserve">and more prosperous relationships with </w:t>
      </w:r>
      <w:r w:rsidR="007B5239">
        <w:rPr>
          <w:rFonts w:ascii="Calibri" w:eastAsia="Times New Roman" w:hAnsi="Calibri" w:cs="Calibri"/>
          <w:color w:val="000000"/>
          <w:sz w:val="22"/>
          <w:szCs w:val="22"/>
        </w:rPr>
        <w:t xml:space="preserve">faculty, </w:t>
      </w:r>
      <w:r w:rsidRPr="00C95CED">
        <w:rPr>
          <w:rFonts w:ascii="Calibri" w:eastAsia="Times New Roman" w:hAnsi="Calibri" w:cs="Calibri"/>
          <w:color w:val="000000"/>
          <w:sz w:val="22"/>
          <w:szCs w:val="22"/>
        </w:rPr>
        <w:t>clients</w:t>
      </w:r>
      <w:r w:rsidR="00E76728">
        <w:rPr>
          <w:rFonts w:ascii="Calibri" w:eastAsia="Times New Roman" w:hAnsi="Calibri" w:cs="Calibri"/>
          <w:color w:val="000000"/>
          <w:sz w:val="22"/>
          <w:szCs w:val="22"/>
        </w:rPr>
        <w:t>,</w:t>
      </w:r>
      <w:r w:rsidRPr="00C95CED">
        <w:rPr>
          <w:rFonts w:ascii="Calibri" w:eastAsia="Times New Roman" w:hAnsi="Calibri" w:cs="Calibri"/>
          <w:color w:val="000000"/>
          <w:sz w:val="22"/>
          <w:szCs w:val="22"/>
        </w:rPr>
        <w:t xml:space="preserve"> and colleagues. He is a widower and the father of a millennial daughter, Caitlin Morris</w:t>
      </w:r>
      <w:r w:rsidR="00E76728">
        <w:rPr>
          <w:rFonts w:ascii="Calibri" w:eastAsia="Times New Roman" w:hAnsi="Calibri" w:cs="Calibri"/>
          <w:color w:val="000000"/>
          <w:sz w:val="22"/>
          <w:szCs w:val="22"/>
        </w:rPr>
        <w:t>,</w:t>
      </w:r>
      <w:r w:rsidRPr="00C95CED">
        <w:rPr>
          <w:rFonts w:ascii="Calibri" w:eastAsia="Times New Roman" w:hAnsi="Calibri" w:cs="Calibri"/>
          <w:color w:val="000000"/>
          <w:sz w:val="22"/>
          <w:szCs w:val="22"/>
        </w:rPr>
        <w:t xml:space="preserve"> who is a family therapist and writer. Dennis and Caitlin are coauthoring a handbook on leadership for millennial leaders called </w:t>
      </w:r>
      <w:r w:rsidRPr="00C95CED">
        <w:rPr>
          <w:rFonts w:ascii="Calibri" w:eastAsia="Times New Roman" w:hAnsi="Calibri" w:cs="Calibri"/>
          <w:i/>
          <w:iCs/>
          <w:color w:val="000000"/>
          <w:sz w:val="22"/>
          <w:szCs w:val="22"/>
        </w:rPr>
        <w:t xml:space="preserve">So You Think You Can </w:t>
      </w:r>
      <w:proofErr w:type="gramStart"/>
      <w:r w:rsidRPr="00C95CED">
        <w:rPr>
          <w:rFonts w:ascii="Calibri" w:eastAsia="Times New Roman" w:hAnsi="Calibri" w:cs="Calibri"/>
          <w:i/>
          <w:iCs/>
          <w:color w:val="000000"/>
          <w:sz w:val="22"/>
          <w:szCs w:val="22"/>
        </w:rPr>
        <w:t>Lead</w:t>
      </w:r>
      <w:r w:rsidR="00E76728">
        <w:rPr>
          <w:rFonts w:ascii="Calibri" w:eastAsia="Times New Roman" w:hAnsi="Calibri" w:cs="Calibri"/>
          <w:i/>
          <w:iCs/>
          <w:color w:val="000000"/>
          <w:sz w:val="22"/>
          <w:szCs w:val="22"/>
        </w:rPr>
        <w:t>?</w:t>
      </w:r>
      <w:proofErr w:type="gramEnd"/>
      <w:r w:rsidRPr="00C95CED">
        <w:rPr>
          <w:rFonts w:ascii="Calibri" w:eastAsia="Times New Roman" w:hAnsi="Calibri" w:cs="Calibri"/>
          <w:i/>
          <w:iCs/>
          <w:color w:val="000000"/>
          <w:sz w:val="22"/>
          <w:szCs w:val="22"/>
        </w:rPr>
        <w:t> </w:t>
      </w:r>
      <w:r w:rsidR="00C50DE6">
        <w:rPr>
          <w:rFonts w:ascii="Calibri" w:eastAsia="Times New Roman" w:hAnsi="Calibri" w:cs="Calibri"/>
          <w:color w:val="000000"/>
          <w:sz w:val="22"/>
          <w:szCs w:val="22"/>
        </w:rPr>
        <w:t>A</w:t>
      </w:r>
      <w:r w:rsidR="00131766">
        <w:rPr>
          <w:rFonts w:ascii="Calibri" w:eastAsia="Times New Roman" w:hAnsi="Calibri" w:cs="Calibri"/>
          <w:color w:val="000000"/>
          <w:sz w:val="22"/>
          <w:szCs w:val="22"/>
        </w:rPr>
        <w:t xml:space="preserve"> </w:t>
      </w:r>
      <w:r w:rsidRPr="00C95CED">
        <w:rPr>
          <w:rFonts w:ascii="Calibri" w:eastAsia="Times New Roman" w:hAnsi="Calibri" w:cs="Calibri"/>
          <w:color w:val="000000"/>
          <w:sz w:val="22"/>
          <w:szCs w:val="22"/>
        </w:rPr>
        <w:t xml:space="preserve">commitment to cultivate a balanced life </w:t>
      </w:r>
      <w:r w:rsidR="007B5239">
        <w:rPr>
          <w:rFonts w:ascii="Calibri" w:eastAsia="Times New Roman" w:hAnsi="Calibri" w:cs="Calibri"/>
          <w:color w:val="000000"/>
          <w:sz w:val="22"/>
          <w:szCs w:val="22"/>
        </w:rPr>
        <w:t xml:space="preserve">for his clients </w:t>
      </w:r>
      <w:r w:rsidRPr="00C95CED">
        <w:rPr>
          <w:rFonts w:ascii="Calibri" w:eastAsia="Times New Roman" w:hAnsi="Calibri" w:cs="Calibri"/>
          <w:color w:val="000000"/>
          <w:sz w:val="22"/>
          <w:szCs w:val="22"/>
        </w:rPr>
        <w:t xml:space="preserve">inspired </w:t>
      </w:r>
      <w:r w:rsidR="00C50DE6">
        <w:rPr>
          <w:rFonts w:ascii="Calibri" w:eastAsia="Times New Roman" w:hAnsi="Calibri" w:cs="Calibri"/>
          <w:color w:val="000000"/>
          <w:sz w:val="22"/>
          <w:szCs w:val="22"/>
        </w:rPr>
        <w:t>Dennis</w:t>
      </w:r>
      <w:r w:rsidR="00131766">
        <w:rPr>
          <w:rFonts w:ascii="Calibri" w:eastAsia="Times New Roman" w:hAnsi="Calibri" w:cs="Calibri"/>
          <w:color w:val="000000"/>
          <w:sz w:val="22"/>
          <w:szCs w:val="22"/>
        </w:rPr>
        <w:t xml:space="preserve"> </w:t>
      </w:r>
      <w:r w:rsidRPr="00C95CED">
        <w:rPr>
          <w:rFonts w:ascii="Calibri" w:eastAsia="Times New Roman" w:hAnsi="Calibri" w:cs="Calibri"/>
          <w:color w:val="000000"/>
          <w:sz w:val="22"/>
          <w:szCs w:val="22"/>
        </w:rPr>
        <w:t xml:space="preserve">to create </w:t>
      </w:r>
      <w:r w:rsidR="00E76728">
        <w:rPr>
          <w:rFonts w:ascii="Calibri" w:eastAsia="Times New Roman" w:hAnsi="Calibri" w:cs="Calibri"/>
          <w:color w:val="000000"/>
          <w:sz w:val="22"/>
          <w:szCs w:val="22"/>
        </w:rPr>
        <w:t xml:space="preserve">a new program, </w:t>
      </w:r>
      <w:r w:rsidR="00824A46" w:rsidRPr="00824A46">
        <w:rPr>
          <w:rFonts w:ascii="Calibri" w:eastAsia="Times New Roman" w:hAnsi="Calibri" w:cs="Calibri"/>
          <w:i/>
          <w:color w:val="000000"/>
          <w:sz w:val="22"/>
          <w:szCs w:val="22"/>
        </w:rPr>
        <w:t xml:space="preserve">Balancing Your Life </w:t>
      </w:r>
      <w:proofErr w:type="gramStart"/>
      <w:r w:rsidR="00824A46" w:rsidRPr="00824A46">
        <w:rPr>
          <w:rFonts w:ascii="Calibri" w:eastAsia="Times New Roman" w:hAnsi="Calibri" w:cs="Calibri"/>
          <w:i/>
          <w:color w:val="000000"/>
          <w:sz w:val="22"/>
          <w:szCs w:val="22"/>
        </w:rPr>
        <w:t>And</w:t>
      </w:r>
      <w:proofErr w:type="gramEnd"/>
      <w:r w:rsidR="00824A46" w:rsidRPr="00824A46">
        <w:rPr>
          <w:rFonts w:ascii="Calibri" w:eastAsia="Times New Roman" w:hAnsi="Calibri" w:cs="Calibri"/>
          <w:i/>
          <w:color w:val="000000"/>
          <w:sz w:val="22"/>
          <w:szCs w:val="22"/>
        </w:rPr>
        <w:t xml:space="preserve"> Work Story (BYLAWS),</w:t>
      </w:r>
      <w:r w:rsidRPr="00C95CED">
        <w:rPr>
          <w:rFonts w:ascii="Calibri" w:eastAsia="Times New Roman" w:hAnsi="Calibri" w:cs="Calibri"/>
          <w:color w:val="000000"/>
          <w:sz w:val="22"/>
          <w:szCs w:val="22"/>
        </w:rPr>
        <w:t xml:space="preserve"> to help </w:t>
      </w:r>
      <w:r w:rsidR="00E76728">
        <w:rPr>
          <w:rFonts w:ascii="Calibri" w:eastAsia="Times New Roman" w:hAnsi="Calibri" w:cs="Calibri"/>
          <w:color w:val="000000"/>
          <w:sz w:val="22"/>
          <w:szCs w:val="22"/>
        </w:rPr>
        <w:t xml:space="preserve">clients </w:t>
      </w:r>
      <w:r w:rsidRPr="00C95CED">
        <w:rPr>
          <w:rFonts w:ascii="Calibri" w:eastAsia="Times New Roman" w:hAnsi="Calibri" w:cs="Calibri"/>
          <w:color w:val="000000"/>
          <w:sz w:val="22"/>
          <w:szCs w:val="22"/>
        </w:rPr>
        <w:t>shape their future</w:t>
      </w:r>
      <w:r w:rsidR="00E76728">
        <w:rPr>
          <w:rFonts w:ascii="Calibri" w:eastAsia="Times New Roman" w:hAnsi="Calibri" w:cs="Calibri"/>
          <w:color w:val="000000"/>
          <w:sz w:val="22"/>
          <w:szCs w:val="22"/>
        </w:rPr>
        <w:t>s</w:t>
      </w:r>
      <w:r w:rsidRPr="00C95CED">
        <w:rPr>
          <w:rFonts w:ascii="Calibri" w:eastAsia="Times New Roman" w:hAnsi="Calibri" w:cs="Calibri"/>
          <w:color w:val="000000"/>
          <w:sz w:val="22"/>
          <w:szCs w:val="22"/>
        </w:rPr>
        <w:t xml:space="preserve"> and live their dreams.</w:t>
      </w:r>
    </w:p>
    <w:p w:rsidR="00993410" w:rsidRDefault="00CC05D0"/>
    <w:p w:rsidR="00C95CED" w:rsidRDefault="00C95CED"/>
    <w:p w:rsidR="00C95CED" w:rsidRPr="00C95CED" w:rsidRDefault="00C95CED" w:rsidP="00C95CED">
      <w:pPr>
        <w:rPr>
          <w:rFonts w:ascii="Calibri" w:eastAsia="Times New Roman" w:hAnsi="Calibri" w:cs="Calibri"/>
          <w:color w:val="000000"/>
          <w:sz w:val="22"/>
          <w:szCs w:val="22"/>
        </w:rPr>
      </w:pPr>
      <w:r w:rsidRPr="00C95CED">
        <w:rPr>
          <w:rFonts w:ascii="Calibri" w:eastAsia="Times New Roman" w:hAnsi="Calibri" w:cs="Calibri"/>
          <w:color w:val="000000"/>
          <w:sz w:val="52"/>
          <w:szCs w:val="52"/>
        </w:rPr>
        <w:t>BYLAWS </w:t>
      </w:r>
      <w:r w:rsidRPr="00C95CED">
        <w:rPr>
          <w:rFonts w:ascii="Calibri" w:eastAsia="Times New Roman" w:hAnsi="Calibri" w:cs="Calibri"/>
          <w:color w:val="000000"/>
          <w:sz w:val="22"/>
          <w:szCs w:val="22"/>
        </w:rPr>
        <w:t>Balancing Your Life Work Story </w:t>
      </w:r>
    </w:p>
    <w:p w:rsidR="00C95CED" w:rsidRPr="00C95CED" w:rsidRDefault="00C95CED" w:rsidP="00C95CED">
      <w:pPr>
        <w:rPr>
          <w:rFonts w:ascii="Calibri" w:eastAsia="Times New Roman" w:hAnsi="Calibri" w:cs="Calibri"/>
          <w:color w:val="000000"/>
          <w:sz w:val="22"/>
          <w:szCs w:val="22"/>
        </w:rPr>
      </w:pPr>
      <w:r w:rsidRPr="00C95CED">
        <w:rPr>
          <w:rFonts w:ascii="Calibri" w:eastAsia="Times New Roman" w:hAnsi="Calibri" w:cs="Calibri"/>
          <w:i/>
          <w:iCs/>
          <w:color w:val="000000"/>
          <w:sz w:val="22"/>
          <w:szCs w:val="22"/>
        </w:rPr>
        <w:t xml:space="preserve">A </w:t>
      </w:r>
      <w:r w:rsidR="007B5239">
        <w:rPr>
          <w:rFonts w:ascii="Calibri" w:eastAsia="Times New Roman" w:hAnsi="Calibri" w:cs="Calibri"/>
          <w:i/>
          <w:iCs/>
          <w:color w:val="000000"/>
          <w:sz w:val="22"/>
          <w:szCs w:val="22"/>
        </w:rPr>
        <w:t>3-hour</w:t>
      </w:r>
      <w:r w:rsidRPr="00C95CED">
        <w:rPr>
          <w:rFonts w:ascii="Calibri" w:eastAsia="Times New Roman" w:hAnsi="Calibri" w:cs="Calibri"/>
          <w:i/>
          <w:iCs/>
          <w:color w:val="000000"/>
          <w:sz w:val="22"/>
          <w:szCs w:val="22"/>
        </w:rPr>
        <w:t xml:space="preserve"> workshop to help you create a healthy, productive</w:t>
      </w:r>
      <w:r w:rsidR="00E76728">
        <w:rPr>
          <w:rFonts w:ascii="Calibri" w:eastAsia="Times New Roman" w:hAnsi="Calibri" w:cs="Calibri"/>
          <w:i/>
          <w:iCs/>
          <w:color w:val="000000"/>
          <w:sz w:val="22"/>
          <w:szCs w:val="22"/>
        </w:rPr>
        <w:t>,</w:t>
      </w:r>
      <w:r w:rsidRPr="00C95CED">
        <w:rPr>
          <w:rFonts w:ascii="Calibri" w:eastAsia="Times New Roman" w:hAnsi="Calibri" w:cs="Calibri"/>
          <w:i/>
          <w:iCs/>
          <w:color w:val="000000"/>
          <w:sz w:val="22"/>
          <w:szCs w:val="22"/>
        </w:rPr>
        <w:t xml:space="preserve"> and fulfilling work life balance</w:t>
      </w:r>
    </w:p>
    <w:p w:rsidR="007B5239" w:rsidRDefault="007B5239" w:rsidP="00C95CED">
      <w:pPr>
        <w:rPr>
          <w:rFonts w:ascii="Calibri" w:eastAsia="Times New Roman" w:hAnsi="Calibri" w:cs="Calibri"/>
          <w:color w:val="000000"/>
          <w:sz w:val="22"/>
          <w:szCs w:val="22"/>
        </w:rPr>
      </w:pPr>
    </w:p>
    <w:p w:rsidR="00C95CED" w:rsidRPr="00C95CED" w:rsidRDefault="00C95CED" w:rsidP="00C95CED">
      <w:pPr>
        <w:rPr>
          <w:rFonts w:ascii="Calibri" w:eastAsia="Times New Roman" w:hAnsi="Calibri" w:cs="Calibri"/>
          <w:color w:val="000000"/>
          <w:sz w:val="22"/>
          <w:szCs w:val="22"/>
        </w:rPr>
      </w:pPr>
      <w:r w:rsidRPr="00C95CED">
        <w:rPr>
          <w:rFonts w:ascii="Calibri" w:eastAsia="Times New Roman" w:hAnsi="Calibri" w:cs="Calibri"/>
          <w:color w:val="000000"/>
        </w:rPr>
        <w:t> </w:t>
      </w:r>
    </w:p>
    <w:p w:rsidR="001D67FB" w:rsidRDefault="001D67FB" w:rsidP="007B5239">
      <w:pPr>
        <w:rPr>
          <w:rFonts w:ascii="Calibri" w:eastAsia="Times New Roman" w:hAnsi="Calibri" w:cs="Calibri"/>
          <w:color w:val="000000"/>
          <w:sz w:val="22"/>
          <w:szCs w:val="22"/>
        </w:rPr>
      </w:pPr>
      <w:r>
        <w:rPr>
          <w:rFonts w:ascii="Calibri" w:eastAsia="Times New Roman" w:hAnsi="Calibri" w:cs="Calibri"/>
          <w:color w:val="000000"/>
          <w:sz w:val="22"/>
          <w:szCs w:val="22"/>
        </w:rPr>
        <w:t>“</w:t>
      </w:r>
      <w:r w:rsidR="00C95CED" w:rsidRPr="00C95CED">
        <w:rPr>
          <w:rFonts w:ascii="Calibri" w:eastAsia="Times New Roman" w:hAnsi="Calibri" w:cs="Calibri"/>
          <w:color w:val="000000"/>
          <w:sz w:val="22"/>
          <w:szCs w:val="22"/>
        </w:rPr>
        <w:t xml:space="preserve">For </w:t>
      </w:r>
      <w:r w:rsidR="007B5239">
        <w:rPr>
          <w:rFonts w:ascii="Calibri" w:eastAsia="Times New Roman" w:hAnsi="Calibri" w:cs="Calibri"/>
          <w:color w:val="000000"/>
          <w:sz w:val="22"/>
          <w:szCs w:val="22"/>
        </w:rPr>
        <w:t xml:space="preserve">academics and </w:t>
      </w:r>
      <w:r w:rsidR="00C95CED" w:rsidRPr="00C95CED">
        <w:rPr>
          <w:rFonts w:ascii="Calibri" w:eastAsia="Times New Roman" w:hAnsi="Calibri" w:cs="Calibri"/>
          <w:color w:val="000000"/>
          <w:sz w:val="22"/>
          <w:szCs w:val="22"/>
        </w:rPr>
        <w:t xml:space="preserve">professionals </w:t>
      </w:r>
      <w:r w:rsidR="007B5239">
        <w:rPr>
          <w:rFonts w:ascii="Calibri" w:eastAsia="Times New Roman" w:hAnsi="Calibri" w:cs="Calibri"/>
          <w:color w:val="000000"/>
          <w:sz w:val="22"/>
          <w:szCs w:val="22"/>
        </w:rPr>
        <w:t>who</w:t>
      </w:r>
      <w:r w:rsidR="00131766">
        <w:rPr>
          <w:rFonts w:ascii="Calibri" w:eastAsia="Times New Roman" w:hAnsi="Calibri" w:cs="Calibri"/>
          <w:color w:val="000000"/>
          <w:sz w:val="22"/>
          <w:szCs w:val="22"/>
        </w:rPr>
        <w:t xml:space="preserve"> </w:t>
      </w:r>
      <w:r w:rsidR="00C95CED" w:rsidRPr="00C95CED">
        <w:rPr>
          <w:rFonts w:ascii="Calibri" w:eastAsia="Times New Roman" w:hAnsi="Calibri" w:cs="Calibri"/>
          <w:color w:val="000000"/>
          <w:sz w:val="22"/>
          <w:szCs w:val="22"/>
        </w:rPr>
        <w:t>strive to have both gratifying careers and a fulfilling personal life, striking a balance can be exhausting and elusive—especially when ever-increasing job demands coincide with day-to-day life events.</w:t>
      </w:r>
      <w:r w:rsidR="008B17DB">
        <w:rPr>
          <w:rFonts w:ascii="Calibri" w:eastAsia="Times New Roman" w:hAnsi="Calibri" w:cs="Calibri"/>
          <w:color w:val="000000"/>
          <w:sz w:val="22"/>
          <w:szCs w:val="22"/>
        </w:rPr>
        <w:t xml:space="preserve"> </w:t>
      </w:r>
      <w:r w:rsidR="007B5239" w:rsidRPr="00C95CED">
        <w:rPr>
          <w:rFonts w:ascii="Calibri" w:eastAsia="Times New Roman" w:hAnsi="Calibri" w:cs="Calibri"/>
          <w:color w:val="000000"/>
          <w:sz w:val="22"/>
          <w:szCs w:val="22"/>
        </w:rPr>
        <w:t xml:space="preserve">Are you getting everything you want out of life or are you too stressed, too overwhelmed, and just too exhausted to enjoy yourself? I created the BYLAWS program to help successful </w:t>
      </w:r>
      <w:r w:rsidR="007B5239">
        <w:rPr>
          <w:rFonts w:ascii="Calibri" w:eastAsia="Times New Roman" w:hAnsi="Calibri" w:cs="Calibri"/>
          <w:color w:val="000000"/>
          <w:sz w:val="22"/>
          <w:szCs w:val="22"/>
        </w:rPr>
        <w:t xml:space="preserve">academics and </w:t>
      </w:r>
      <w:r w:rsidR="007B5239" w:rsidRPr="00C95CED">
        <w:rPr>
          <w:rFonts w:ascii="Calibri" w:eastAsia="Times New Roman" w:hAnsi="Calibri" w:cs="Calibri"/>
          <w:color w:val="000000"/>
          <w:sz w:val="22"/>
          <w:szCs w:val="22"/>
        </w:rPr>
        <w:t>professionals gain keen insights on how to build, nurture</w:t>
      </w:r>
      <w:r w:rsidR="00E76728">
        <w:rPr>
          <w:rFonts w:ascii="Calibri" w:eastAsia="Times New Roman" w:hAnsi="Calibri" w:cs="Calibri"/>
          <w:color w:val="000000"/>
          <w:sz w:val="22"/>
          <w:szCs w:val="22"/>
        </w:rPr>
        <w:t>,</w:t>
      </w:r>
      <w:r w:rsidR="007B5239" w:rsidRPr="00C95CED">
        <w:rPr>
          <w:rFonts w:ascii="Calibri" w:eastAsia="Times New Roman" w:hAnsi="Calibri" w:cs="Calibri"/>
          <w:color w:val="000000"/>
          <w:sz w:val="22"/>
          <w:szCs w:val="22"/>
        </w:rPr>
        <w:t xml:space="preserve"> and sustain the highest attainable level of balance in both life and work.</w:t>
      </w:r>
      <w:r>
        <w:rPr>
          <w:rFonts w:ascii="Calibri" w:eastAsia="Times New Roman" w:hAnsi="Calibri" w:cs="Calibri"/>
          <w:color w:val="000000"/>
          <w:sz w:val="22"/>
          <w:szCs w:val="22"/>
        </w:rPr>
        <w:t>”</w:t>
      </w:r>
    </w:p>
    <w:p w:rsidR="00F35362" w:rsidRDefault="00131766">
      <w:pPr>
        <w:jc w:val="right"/>
        <w:rPr>
          <w:rFonts w:ascii="Calibri" w:eastAsia="Times New Roman" w:hAnsi="Calibri" w:cs="Calibri"/>
          <w:color w:val="000000"/>
          <w:sz w:val="22"/>
          <w:szCs w:val="22"/>
        </w:rPr>
      </w:pPr>
      <w:r>
        <w:rPr>
          <w:rFonts w:ascii="Calibri" w:eastAsia="Times New Roman" w:hAnsi="Calibri" w:cs="Calibri"/>
          <w:color w:val="000000"/>
          <w:sz w:val="22"/>
          <w:szCs w:val="22"/>
        </w:rPr>
        <w:t>ꟷ</w:t>
      </w:r>
      <w:r w:rsidR="001D67FB">
        <w:rPr>
          <w:rFonts w:ascii="Calibri" w:eastAsia="Times New Roman" w:hAnsi="Calibri" w:cs="Calibri"/>
          <w:color w:val="000000"/>
          <w:sz w:val="22"/>
          <w:szCs w:val="22"/>
        </w:rPr>
        <w:t xml:space="preserve"> Dennis Morris</w:t>
      </w:r>
    </w:p>
    <w:p w:rsidR="00C95CED" w:rsidRPr="00C95CED" w:rsidRDefault="00C95CED" w:rsidP="00C95CED">
      <w:pPr>
        <w:rPr>
          <w:rFonts w:ascii="Calibri" w:eastAsia="Times New Roman" w:hAnsi="Calibri" w:cs="Calibri"/>
          <w:color w:val="000000"/>
          <w:sz w:val="22"/>
          <w:szCs w:val="22"/>
        </w:rPr>
      </w:pPr>
    </w:p>
    <w:p w:rsidR="00C95CED" w:rsidRPr="00C95CED" w:rsidRDefault="00C95CED" w:rsidP="00C95CED">
      <w:pPr>
        <w:rPr>
          <w:rFonts w:ascii="Calibri" w:eastAsia="Times New Roman" w:hAnsi="Calibri" w:cs="Calibri"/>
          <w:color w:val="000000"/>
          <w:sz w:val="22"/>
          <w:szCs w:val="22"/>
        </w:rPr>
      </w:pPr>
      <w:r w:rsidRPr="00C95CED">
        <w:rPr>
          <w:rFonts w:ascii="Calibri" w:eastAsia="Times New Roman" w:hAnsi="Calibri" w:cs="Calibri"/>
          <w:b/>
          <w:bCs/>
          <w:color w:val="000000"/>
        </w:rPr>
        <w:t> </w:t>
      </w:r>
    </w:p>
    <w:p w:rsidR="00C95CED" w:rsidRDefault="00500C97" w:rsidP="00C95CED">
      <w:pPr>
        <w:rPr>
          <w:rFonts w:ascii="Calibri" w:eastAsia="Times New Roman" w:hAnsi="Calibri" w:cs="Calibri"/>
          <w:b/>
          <w:bCs/>
          <w:color w:val="000000"/>
        </w:rPr>
      </w:pPr>
      <w:r>
        <w:rPr>
          <w:rFonts w:ascii="Calibri" w:eastAsia="Times New Roman" w:hAnsi="Calibri" w:cs="Calibri"/>
          <w:b/>
          <w:bCs/>
          <w:color w:val="000000"/>
        </w:rPr>
        <w:t>If you r</w:t>
      </w:r>
      <w:r w:rsidRPr="00C95CED">
        <w:rPr>
          <w:rFonts w:ascii="Calibri" w:eastAsia="Times New Roman" w:hAnsi="Calibri" w:cs="Calibri"/>
          <w:b/>
          <w:bCs/>
          <w:color w:val="000000"/>
        </w:rPr>
        <w:t xml:space="preserve">ecognize </w:t>
      </w:r>
      <w:r w:rsidR="00C95CED" w:rsidRPr="00C95CED">
        <w:rPr>
          <w:rFonts w:ascii="Calibri" w:eastAsia="Times New Roman" w:hAnsi="Calibri" w:cs="Calibri"/>
          <w:b/>
          <w:bCs/>
          <w:color w:val="000000"/>
        </w:rPr>
        <w:t>yourself in any of the</w:t>
      </w:r>
      <w:r>
        <w:rPr>
          <w:rFonts w:ascii="Calibri" w:eastAsia="Times New Roman" w:hAnsi="Calibri" w:cs="Calibri"/>
          <w:b/>
          <w:bCs/>
          <w:color w:val="000000"/>
        </w:rPr>
        <w:t>se</w:t>
      </w:r>
      <w:r w:rsidR="00C95CED" w:rsidRPr="00C95CED">
        <w:rPr>
          <w:rFonts w:ascii="Calibri" w:eastAsia="Times New Roman" w:hAnsi="Calibri" w:cs="Calibri"/>
          <w:b/>
          <w:bCs/>
          <w:color w:val="000000"/>
        </w:rPr>
        <w:t xml:space="preserve"> scenarios</w:t>
      </w:r>
      <w:r>
        <w:rPr>
          <w:rFonts w:ascii="Calibri" w:eastAsia="Times New Roman" w:hAnsi="Calibri" w:cs="Calibri"/>
          <w:b/>
          <w:bCs/>
          <w:color w:val="000000"/>
        </w:rPr>
        <w:t xml:space="preserve">, </w:t>
      </w:r>
      <w:r w:rsidR="00C95CED" w:rsidRPr="00C95CED">
        <w:rPr>
          <w:rFonts w:ascii="Calibri" w:eastAsia="Times New Roman" w:hAnsi="Calibri" w:cs="Calibri"/>
          <w:b/>
          <w:bCs/>
          <w:color w:val="000000"/>
        </w:rPr>
        <w:t>BYLAWS is for you! </w:t>
      </w:r>
    </w:p>
    <w:p w:rsidR="00500C97" w:rsidRPr="00C95CED" w:rsidRDefault="00500C97" w:rsidP="00C95CED">
      <w:pPr>
        <w:rPr>
          <w:rFonts w:ascii="Calibri" w:eastAsia="Times New Roman" w:hAnsi="Calibri" w:cs="Calibri"/>
          <w:color w:val="000000"/>
          <w:sz w:val="22"/>
          <w:szCs w:val="22"/>
        </w:rPr>
      </w:pPr>
    </w:p>
    <w:p w:rsidR="00C95CED" w:rsidRPr="00C95CED" w:rsidRDefault="00C95CED" w:rsidP="00C95CED">
      <w:pPr>
        <w:spacing w:after="160" w:line="254" w:lineRule="atLeast"/>
        <w:ind w:left="720" w:hanging="360"/>
        <w:rPr>
          <w:rFonts w:ascii="Calibri" w:eastAsia="Times New Roman" w:hAnsi="Calibri" w:cs="Calibri"/>
          <w:color w:val="000000"/>
        </w:rPr>
      </w:pPr>
      <w:r w:rsidRPr="00C95CED">
        <w:rPr>
          <w:rFonts w:ascii="Calibri" w:eastAsia="Times New Roman" w:hAnsi="Calibri" w:cs="Calibri"/>
          <w:color w:val="000000"/>
        </w:rPr>
        <w:t>1.</w:t>
      </w:r>
      <w:r w:rsidRPr="00C95CED">
        <w:rPr>
          <w:rFonts w:ascii="Times New Roman" w:eastAsia="Times New Roman" w:hAnsi="Times New Roman" w:cs="Times New Roman"/>
          <w:color w:val="000000"/>
          <w:sz w:val="14"/>
          <w:szCs w:val="14"/>
        </w:rPr>
        <w:t>     </w:t>
      </w:r>
      <w:r w:rsidRPr="00C95CED">
        <w:rPr>
          <w:rFonts w:ascii="Calibri" w:eastAsia="Times New Roman" w:hAnsi="Calibri" w:cs="Calibri"/>
          <w:color w:val="000000"/>
        </w:rPr>
        <w:t xml:space="preserve">Your relationship with your partner/children/parents/friends is withering due to </w:t>
      </w:r>
      <w:r w:rsidR="007B5239">
        <w:rPr>
          <w:rFonts w:ascii="Calibri" w:eastAsia="Times New Roman" w:hAnsi="Calibri" w:cs="Calibri"/>
          <w:color w:val="000000"/>
        </w:rPr>
        <w:t xml:space="preserve">your </w:t>
      </w:r>
      <w:r w:rsidRPr="00C95CED">
        <w:rPr>
          <w:rFonts w:ascii="Calibri" w:eastAsia="Times New Roman" w:hAnsi="Calibri" w:cs="Calibri"/>
          <w:color w:val="000000"/>
        </w:rPr>
        <w:t>professional obligations</w:t>
      </w:r>
    </w:p>
    <w:p w:rsidR="00C95CED" w:rsidRPr="00C95CED" w:rsidRDefault="00C95CED" w:rsidP="00C95CED">
      <w:pPr>
        <w:spacing w:after="160" w:line="254" w:lineRule="atLeast"/>
        <w:ind w:left="720" w:hanging="360"/>
        <w:rPr>
          <w:rFonts w:ascii="Calibri" w:eastAsia="Times New Roman" w:hAnsi="Calibri" w:cs="Calibri"/>
          <w:color w:val="000000"/>
        </w:rPr>
      </w:pPr>
      <w:r w:rsidRPr="00C95CED">
        <w:rPr>
          <w:rFonts w:ascii="Calibri" w:eastAsia="Times New Roman" w:hAnsi="Calibri" w:cs="Calibri"/>
          <w:color w:val="000000"/>
        </w:rPr>
        <w:t>2.</w:t>
      </w:r>
      <w:r w:rsidRPr="00C95CED">
        <w:rPr>
          <w:rFonts w:ascii="Times New Roman" w:eastAsia="Times New Roman" w:hAnsi="Times New Roman" w:cs="Times New Roman"/>
          <w:color w:val="000000"/>
          <w:sz w:val="14"/>
          <w:szCs w:val="14"/>
        </w:rPr>
        <w:t>     </w:t>
      </w:r>
      <w:r w:rsidRPr="00C95CED">
        <w:rPr>
          <w:rFonts w:ascii="Calibri" w:eastAsia="Times New Roman" w:hAnsi="Calibri" w:cs="Calibri"/>
          <w:color w:val="000000"/>
        </w:rPr>
        <w:t xml:space="preserve">Your relationship is stressed by sharing </w:t>
      </w:r>
      <w:r w:rsidR="00014C0D">
        <w:rPr>
          <w:rFonts w:ascii="Calibri" w:eastAsia="Times New Roman" w:hAnsi="Calibri" w:cs="Calibri"/>
          <w:color w:val="000000"/>
        </w:rPr>
        <w:t xml:space="preserve">domestic </w:t>
      </w:r>
      <w:r w:rsidRPr="00C95CED">
        <w:rPr>
          <w:rFonts w:ascii="Calibri" w:eastAsia="Times New Roman" w:hAnsi="Calibri" w:cs="Calibri"/>
          <w:color w:val="000000"/>
        </w:rPr>
        <w:t>responsibilities, such as shopping, cleaning and childcare </w:t>
      </w:r>
    </w:p>
    <w:p w:rsidR="00C95CED" w:rsidRPr="00C95CED" w:rsidRDefault="00C95CED" w:rsidP="00C95CED">
      <w:pPr>
        <w:spacing w:after="160" w:line="254" w:lineRule="atLeast"/>
        <w:ind w:left="720" w:hanging="360"/>
        <w:rPr>
          <w:rFonts w:ascii="Calibri" w:eastAsia="Times New Roman" w:hAnsi="Calibri" w:cs="Calibri"/>
          <w:color w:val="000000"/>
        </w:rPr>
      </w:pPr>
      <w:r w:rsidRPr="00C95CED">
        <w:rPr>
          <w:rFonts w:ascii="Calibri" w:eastAsia="Times New Roman" w:hAnsi="Calibri" w:cs="Calibri"/>
          <w:color w:val="000000"/>
        </w:rPr>
        <w:t>3.</w:t>
      </w:r>
      <w:r w:rsidRPr="00C95CED">
        <w:rPr>
          <w:rFonts w:ascii="Times New Roman" w:eastAsia="Times New Roman" w:hAnsi="Times New Roman" w:cs="Times New Roman"/>
          <w:color w:val="000000"/>
          <w:sz w:val="14"/>
          <w:szCs w:val="14"/>
        </w:rPr>
        <w:t>     </w:t>
      </w:r>
      <w:r w:rsidRPr="00C95CED">
        <w:rPr>
          <w:rFonts w:ascii="Calibri" w:eastAsia="Times New Roman" w:hAnsi="Calibri" w:cs="Calibri"/>
          <w:color w:val="000000"/>
        </w:rPr>
        <w:t xml:space="preserve">Your </w:t>
      </w:r>
      <w:r w:rsidR="007B5239">
        <w:rPr>
          <w:rFonts w:ascii="Calibri" w:eastAsia="Times New Roman" w:hAnsi="Calibri" w:cs="Calibri"/>
          <w:color w:val="000000"/>
        </w:rPr>
        <w:t xml:space="preserve">scholarly productivity and </w:t>
      </w:r>
      <w:r w:rsidRPr="00C95CED">
        <w:rPr>
          <w:rFonts w:ascii="Calibri" w:eastAsia="Times New Roman" w:hAnsi="Calibri" w:cs="Calibri"/>
          <w:color w:val="000000"/>
        </w:rPr>
        <w:t xml:space="preserve">professional performance </w:t>
      </w:r>
      <w:r w:rsidR="00014C0D">
        <w:rPr>
          <w:rFonts w:ascii="Calibri" w:eastAsia="Times New Roman" w:hAnsi="Calibri" w:cs="Calibri"/>
          <w:color w:val="000000"/>
        </w:rPr>
        <w:t>are</w:t>
      </w:r>
      <w:r w:rsidR="00401695">
        <w:rPr>
          <w:rFonts w:ascii="Calibri" w:eastAsia="Times New Roman" w:hAnsi="Calibri" w:cs="Calibri"/>
          <w:color w:val="000000"/>
        </w:rPr>
        <w:t xml:space="preserve"> </w:t>
      </w:r>
      <w:r w:rsidRPr="00C95CED">
        <w:rPr>
          <w:rFonts w:ascii="Calibri" w:eastAsia="Times New Roman" w:hAnsi="Calibri" w:cs="Calibri"/>
          <w:color w:val="000000"/>
        </w:rPr>
        <w:t>suffering due to distractions you feel in your home/personal life </w:t>
      </w:r>
    </w:p>
    <w:p w:rsidR="00C95CED" w:rsidRPr="00C95CED" w:rsidRDefault="00C95CED" w:rsidP="00C95CED">
      <w:pPr>
        <w:spacing w:after="160" w:line="254" w:lineRule="atLeast"/>
        <w:ind w:left="720" w:hanging="360"/>
        <w:rPr>
          <w:rFonts w:ascii="Calibri" w:eastAsia="Times New Roman" w:hAnsi="Calibri" w:cs="Calibri"/>
          <w:color w:val="000000"/>
        </w:rPr>
      </w:pPr>
      <w:r w:rsidRPr="00C95CED">
        <w:rPr>
          <w:rFonts w:ascii="Calibri" w:eastAsia="Times New Roman" w:hAnsi="Calibri" w:cs="Calibri"/>
          <w:color w:val="000000"/>
        </w:rPr>
        <w:t>4.</w:t>
      </w:r>
      <w:r w:rsidRPr="00C95CED">
        <w:rPr>
          <w:rFonts w:ascii="Times New Roman" w:eastAsia="Times New Roman" w:hAnsi="Times New Roman" w:cs="Times New Roman"/>
          <w:color w:val="000000"/>
          <w:sz w:val="14"/>
          <w:szCs w:val="14"/>
        </w:rPr>
        <w:t>     </w:t>
      </w:r>
      <w:r w:rsidRPr="00C95CED">
        <w:rPr>
          <w:rFonts w:ascii="Calibri" w:eastAsia="Times New Roman" w:hAnsi="Calibri" w:cs="Calibri"/>
          <w:color w:val="000000"/>
        </w:rPr>
        <w:t xml:space="preserve">You’re mentally absent from your partner/children/friends because of omnipresent </w:t>
      </w:r>
      <w:r w:rsidR="007B5239">
        <w:rPr>
          <w:rFonts w:ascii="Calibri" w:eastAsia="Times New Roman" w:hAnsi="Calibri" w:cs="Calibri"/>
          <w:color w:val="000000"/>
        </w:rPr>
        <w:t>professional</w:t>
      </w:r>
      <w:r w:rsidR="00131766">
        <w:rPr>
          <w:rFonts w:ascii="Calibri" w:eastAsia="Times New Roman" w:hAnsi="Calibri" w:cs="Calibri"/>
          <w:color w:val="000000"/>
        </w:rPr>
        <w:t xml:space="preserve"> </w:t>
      </w:r>
      <w:r w:rsidRPr="00C95CED">
        <w:rPr>
          <w:rFonts w:ascii="Calibri" w:eastAsia="Times New Roman" w:hAnsi="Calibri" w:cs="Calibri"/>
          <w:color w:val="000000"/>
        </w:rPr>
        <w:t>concerns</w:t>
      </w:r>
    </w:p>
    <w:p w:rsidR="00C95CED" w:rsidRPr="00C95CED" w:rsidRDefault="00C95CED" w:rsidP="00C95CED">
      <w:pPr>
        <w:spacing w:after="160" w:line="254" w:lineRule="atLeast"/>
        <w:ind w:left="720" w:hanging="360"/>
        <w:rPr>
          <w:rFonts w:ascii="Calibri" w:eastAsia="Times New Roman" w:hAnsi="Calibri" w:cs="Calibri"/>
          <w:color w:val="000000"/>
        </w:rPr>
      </w:pPr>
      <w:r w:rsidRPr="00C95CED">
        <w:rPr>
          <w:rFonts w:ascii="Calibri" w:eastAsia="Times New Roman" w:hAnsi="Calibri" w:cs="Calibri"/>
          <w:color w:val="000000"/>
        </w:rPr>
        <w:t>5.</w:t>
      </w:r>
      <w:r w:rsidRPr="00C95CED">
        <w:rPr>
          <w:rFonts w:ascii="Times New Roman" w:eastAsia="Times New Roman" w:hAnsi="Times New Roman" w:cs="Times New Roman"/>
          <w:color w:val="000000"/>
          <w:sz w:val="14"/>
          <w:szCs w:val="14"/>
        </w:rPr>
        <w:t>     </w:t>
      </w:r>
      <w:proofErr w:type="gramStart"/>
      <w:r w:rsidRPr="00C95CED">
        <w:rPr>
          <w:rFonts w:ascii="Calibri" w:eastAsia="Times New Roman" w:hAnsi="Calibri" w:cs="Calibri"/>
          <w:color w:val="000000"/>
        </w:rPr>
        <w:t>You’re</w:t>
      </w:r>
      <w:proofErr w:type="gramEnd"/>
      <w:r w:rsidRPr="00C95CED">
        <w:rPr>
          <w:rFonts w:ascii="Calibri" w:eastAsia="Times New Roman" w:hAnsi="Calibri" w:cs="Calibri"/>
          <w:color w:val="000000"/>
        </w:rPr>
        <w:t xml:space="preserve"> missing out on quality time with your partner/children/family/friends with each career advancement</w:t>
      </w:r>
    </w:p>
    <w:p w:rsidR="00C95CED" w:rsidRPr="00C95CED" w:rsidRDefault="00C95CED" w:rsidP="00C95CED">
      <w:pPr>
        <w:rPr>
          <w:rFonts w:ascii="Calibri" w:eastAsia="Times New Roman" w:hAnsi="Calibri" w:cs="Calibri"/>
          <w:color w:val="000000"/>
          <w:sz w:val="22"/>
          <w:szCs w:val="22"/>
        </w:rPr>
      </w:pPr>
      <w:r w:rsidRPr="00C95CED">
        <w:rPr>
          <w:rFonts w:ascii="Calibri" w:eastAsia="Times New Roman" w:hAnsi="Calibri" w:cs="Calibri"/>
          <w:b/>
          <w:bCs/>
          <w:color w:val="000000"/>
        </w:rPr>
        <w:t>BYLAWS </w:t>
      </w:r>
      <w:r w:rsidRPr="00C95CED">
        <w:rPr>
          <w:rFonts w:ascii="Calibri" w:eastAsia="Times New Roman" w:hAnsi="Calibri" w:cs="Calibri"/>
          <w:color w:val="000000"/>
        </w:rPr>
        <w:t>will provide you with the opportunity to build, nurture</w:t>
      </w:r>
      <w:r w:rsidR="00014C0D">
        <w:rPr>
          <w:rFonts w:ascii="Calibri" w:eastAsia="Times New Roman" w:hAnsi="Calibri" w:cs="Calibri"/>
          <w:color w:val="000000"/>
        </w:rPr>
        <w:t>,</w:t>
      </w:r>
      <w:r w:rsidRPr="00C95CED">
        <w:rPr>
          <w:rFonts w:ascii="Calibri" w:eastAsia="Times New Roman" w:hAnsi="Calibri" w:cs="Calibri"/>
          <w:color w:val="000000"/>
        </w:rPr>
        <w:t xml:space="preserve"> and sustain a satisfying balance between your career and the life your share outside the working world. </w:t>
      </w:r>
    </w:p>
    <w:p w:rsidR="00C95CED" w:rsidRPr="00C95CED" w:rsidRDefault="00C95CED" w:rsidP="00C95CED">
      <w:pPr>
        <w:spacing w:after="160" w:line="233" w:lineRule="atLeast"/>
        <w:rPr>
          <w:rFonts w:ascii="Calibri" w:eastAsia="Times New Roman" w:hAnsi="Calibri" w:cs="Calibri"/>
          <w:color w:val="000000"/>
          <w:sz w:val="22"/>
          <w:szCs w:val="22"/>
        </w:rPr>
      </w:pPr>
      <w:r w:rsidRPr="00C95CED">
        <w:rPr>
          <w:rFonts w:ascii="Calibri" w:eastAsia="Times New Roman" w:hAnsi="Calibri" w:cs="Calibri"/>
          <w:color w:val="000000"/>
          <w:sz w:val="22"/>
          <w:szCs w:val="22"/>
        </w:rPr>
        <w:t> </w:t>
      </w:r>
    </w:p>
    <w:p w:rsidR="00C95CED" w:rsidRPr="00C95CED" w:rsidRDefault="00C95CED" w:rsidP="00C95CED">
      <w:pPr>
        <w:spacing w:after="160" w:line="233" w:lineRule="atLeast"/>
        <w:rPr>
          <w:rFonts w:ascii="Calibri" w:eastAsia="Times New Roman" w:hAnsi="Calibri" w:cs="Calibri"/>
          <w:color w:val="000000"/>
          <w:sz w:val="22"/>
          <w:szCs w:val="22"/>
        </w:rPr>
      </w:pPr>
      <w:r w:rsidRPr="00C95CED">
        <w:rPr>
          <w:rFonts w:ascii="Calibri" w:eastAsia="Times New Roman" w:hAnsi="Calibri" w:cs="Calibri"/>
          <w:color w:val="000000"/>
        </w:rPr>
        <w:lastRenderedPageBreak/>
        <w:t>Your </w:t>
      </w:r>
      <w:r w:rsidRPr="00C95CED">
        <w:rPr>
          <w:rFonts w:ascii="Calibri" w:eastAsia="Times New Roman" w:hAnsi="Calibri" w:cs="Calibri"/>
          <w:b/>
          <w:bCs/>
          <w:color w:val="000000"/>
        </w:rPr>
        <w:t>BYLAWS </w:t>
      </w:r>
      <w:r w:rsidRPr="00C95CED">
        <w:rPr>
          <w:rFonts w:ascii="Calibri" w:eastAsia="Times New Roman" w:hAnsi="Calibri" w:cs="Calibri"/>
          <w:color w:val="000000"/>
        </w:rPr>
        <w:t>experience will include dialogues, experiential activities, group learning</w:t>
      </w:r>
      <w:r w:rsidR="00014C0D">
        <w:rPr>
          <w:rFonts w:ascii="Calibri" w:eastAsia="Times New Roman" w:hAnsi="Calibri" w:cs="Calibri"/>
          <w:color w:val="000000"/>
        </w:rPr>
        <w:t>,</w:t>
      </w:r>
      <w:r w:rsidRPr="00C95CED">
        <w:rPr>
          <w:rFonts w:ascii="Calibri" w:eastAsia="Times New Roman" w:hAnsi="Calibri" w:cs="Calibri"/>
          <w:color w:val="000000"/>
        </w:rPr>
        <w:t xml:space="preserve"> and reflection. Most workshop activities will focus on the themes described below. In addition to making inner discoveries and heightening self-awareness</w:t>
      </w:r>
      <w:r w:rsidR="00014C0D">
        <w:rPr>
          <w:rFonts w:ascii="Calibri" w:eastAsia="Times New Roman" w:hAnsi="Calibri" w:cs="Calibri"/>
          <w:color w:val="000000"/>
        </w:rPr>
        <w:t>,</w:t>
      </w:r>
      <w:r w:rsidRPr="00C95CED">
        <w:rPr>
          <w:rFonts w:ascii="Calibri" w:eastAsia="Times New Roman" w:hAnsi="Calibri" w:cs="Calibri"/>
          <w:color w:val="000000"/>
        </w:rPr>
        <w:t xml:space="preserve"> you will have an opportunity to develop a </w:t>
      </w:r>
      <w:r w:rsidR="00014C0D">
        <w:rPr>
          <w:rFonts w:ascii="Calibri" w:eastAsia="Times New Roman" w:hAnsi="Calibri" w:cs="Calibri"/>
          <w:color w:val="000000"/>
        </w:rPr>
        <w:t xml:space="preserve">personalized </w:t>
      </w:r>
      <w:r w:rsidRPr="00C95CED">
        <w:rPr>
          <w:rFonts w:ascii="Calibri" w:eastAsia="Times New Roman" w:hAnsi="Calibri" w:cs="Calibri"/>
          <w:color w:val="000000"/>
        </w:rPr>
        <w:t>strategy to support and nurture a balanced life.</w:t>
      </w:r>
    </w:p>
    <w:p w:rsidR="00C95CED" w:rsidRPr="00C95CED" w:rsidRDefault="00C95CED" w:rsidP="00C95CED">
      <w:pPr>
        <w:rPr>
          <w:rFonts w:ascii="Calibri" w:eastAsia="Times New Roman" w:hAnsi="Calibri" w:cs="Calibri"/>
          <w:color w:val="000000"/>
          <w:sz w:val="22"/>
          <w:szCs w:val="22"/>
        </w:rPr>
      </w:pPr>
      <w:r w:rsidRPr="00C95CED">
        <w:rPr>
          <w:rFonts w:ascii="Calibri" w:eastAsia="Times New Roman" w:hAnsi="Calibri" w:cs="Calibri"/>
          <w:b/>
          <w:bCs/>
          <w:color w:val="000000"/>
        </w:rPr>
        <w:t>1) Articulating Your Personal Story</w:t>
      </w:r>
    </w:p>
    <w:p w:rsidR="00C95CED" w:rsidRDefault="00C95CED" w:rsidP="00C95CED">
      <w:pPr>
        <w:rPr>
          <w:rFonts w:ascii="Calibri" w:eastAsia="Times New Roman" w:hAnsi="Calibri" w:cs="Calibri"/>
          <w:color w:val="000000"/>
        </w:rPr>
      </w:pPr>
      <w:r w:rsidRPr="00C95CED">
        <w:rPr>
          <w:rFonts w:ascii="Calibri" w:eastAsia="Times New Roman" w:hAnsi="Calibri" w:cs="Calibri"/>
          <w:color w:val="000000"/>
        </w:rPr>
        <w:t>Everyone has core values and guiding principles that shape their foundation, yet few articulate them. </w:t>
      </w:r>
      <w:r w:rsidRPr="00C95CED">
        <w:rPr>
          <w:rFonts w:ascii="Calibri" w:eastAsia="Times New Roman" w:hAnsi="Calibri" w:cs="Calibri"/>
          <w:b/>
          <w:bCs/>
          <w:color w:val="000000"/>
        </w:rPr>
        <w:t>BYLAWS </w:t>
      </w:r>
      <w:r w:rsidR="007B5239">
        <w:rPr>
          <w:rFonts w:ascii="Calibri" w:eastAsia="Times New Roman" w:hAnsi="Calibri" w:cs="Calibri"/>
          <w:color w:val="000000"/>
        </w:rPr>
        <w:t>will help</w:t>
      </w:r>
      <w:r w:rsidR="00131766">
        <w:rPr>
          <w:rFonts w:ascii="Calibri" w:eastAsia="Times New Roman" w:hAnsi="Calibri" w:cs="Calibri"/>
          <w:color w:val="000000"/>
        </w:rPr>
        <w:t xml:space="preserve"> </w:t>
      </w:r>
      <w:r w:rsidRPr="00C95CED">
        <w:rPr>
          <w:rFonts w:ascii="Calibri" w:eastAsia="Times New Roman" w:hAnsi="Calibri" w:cs="Calibri"/>
          <w:color w:val="000000"/>
        </w:rPr>
        <w:t xml:space="preserve">you create a narrative to identify your strengths and overarching </w:t>
      </w:r>
      <w:r w:rsidR="00014C0D">
        <w:rPr>
          <w:rFonts w:ascii="Calibri" w:eastAsia="Times New Roman" w:hAnsi="Calibri" w:cs="Calibri"/>
          <w:color w:val="000000"/>
        </w:rPr>
        <w:t xml:space="preserve">career, family and personal </w:t>
      </w:r>
      <w:r w:rsidRPr="00C95CED">
        <w:rPr>
          <w:rFonts w:ascii="Calibri" w:eastAsia="Times New Roman" w:hAnsi="Calibri" w:cs="Calibri"/>
          <w:color w:val="000000"/>
        </w:rPr>
        <w:t xml:space="preserve">goals </w:t>
      </w:r>
      <w:r w:rsidR="00014C0D">
        <w:rPr>
          <w:rFonts w:ascii="Calibri" w:eastAsia="Times New Roman" w:hAnsi="Calibri" w:cs="Calibri"/>
          <w:color w:val="000000"/>
        </w:rPr>
        <w:t>to realize the life you truly</w:t>
      </w:r>
      <w:r w:rsidRPr="00C95CED">
        <w:rPr>
          <w:rFonts w:ascii="Calibri" w:eastAsia="Times New Roman" w:hAnsi="Calibri" w:cs="Calibri"/>
          <w:color w:val="000000"/>
        </w:rPr>
        <w:t xml:space="preserve"> you want to live.</w:t>
      </w:r>
    </w:p>
    <w:p w:rsidR="007B5239" w:rsidRPr="00C95CED" w:rsidRDefault="007B5239" w:rsidP="00C95CED">
      <w:pPr>
        <w:rPr>
          <w:rFonts w:ascii="Calibri" w:eastAsia="Times New Roman" w:hAnsi="Calibri" w:cs="Calibri"/>
          <w:color w:val="000000"/>
          <w:sz w:val="22"/>
          <w:szCs w:val="22"/>
        </w:rPr>
      </w:pPr>
    </w:p>
    <w:p w:rsidR="00C95CED" w:rsidRPr="00C95CED" w:rsidRDefault="007B5239" w:rsidP="00C95CED">
      <w:pPr>
        <w:rPr>
          <w:rFonts w:ascii="Calibri" w:eastAsia="Times New Roman" w:hAnsi="Calibri" w:cs="Calibri"/>
          <w:color w:val="000000"/>
          <w:sz w:val="22"/>
          <w:szCs w:val="22"/>
        </w:rPr>
      </w:pPr>
      <w:r>
        <w:rPr>
          <w:rFonts w:ascii="Calibri" w:eastAsia="Times New Roman" w:hAnsi="Calibri" w:cs="Calibri"/>
          <w:b/>
          <w:bCs/>
          <w:color w:val="000000"/>
        </w:rPr>
        <w:t>2</w:t>
      </w:r>
      <w:r w:rsidR="00C95CED" w:rsidRPr="00C95CED">
        <w:rPr>
          <w:rFonts w:ascii="Calibri" w:eastAsia="Times New Roman" w:hAnsi="Calibri" w:cs="Calibri"/>
          <w:b/>
          <w:bCs/>
          <w:color w:val="000000"/>
        </w:rPr>
        <w:t>) Defining a Healthy Work/Life Balance Formula</w:t>
      </w:r>
    </w:p>
    <w:p w:rsidR="00C95CED" w:rsidRDefault="00C95CED" w:rsidP="00C95CED">
      <w:pPr>
        <w:rPr>
          <w:rFonts w:ascii="Calibri" w:eastAsia="Times New Roman" w:hAnsi="Calibri" w:cs="Calibri"/>
          <w:color w:val="000000"/>
        </w:rPr>
      </w:pPr>
      <w:r w:rsidRPr="00C95CED">
        <w:rPr>
          <w:rFonts w:ascii="Calibri" w:eastAsia="Times New Roman" w:hAnsi="Calibri" w:cs="Calibri"/>
          <w:color w:val="000000"/>
        </w:rPr>
        <w:t>Before you can assess how to live a balanced life, you need to identify its meaning and form. In the program</w:t>
      </w:r>
      <w:r w:rsidR="00245B65">
        <w:rPr>
          <w:rFonts w:ascii="Calibri" w:eastAsia="Times New Roman" w:hAnsi="Calibri" w:cs="Calibri"/>
          <w:color w:val="000000"/>
        </w:rPr>
        <w:t>,</w:t>
      </w:r>
      <w:r w:rsidRPr="00C95CED">
        <w:rPr>
          <w:rFonts w:ascii="Calibri" w:eastAsia="Times New Roman" w:hAnsi="Calibri" w:cs="Calibri"/>
          <w:color w:val="000000"/>
        </w:rPr>
        <w:t xml:space="preserve"> each </w:t>
      </w:r>
      <w:r w:rsidR="007B5239">
        <w:rPr>
          <w:rFonts w:ascii="Calibri" w:eastAsia="Times New Roman" w:hAnsi="Calibri" w:cs="Calibri"/>
          <w:color w:val="000000"/>
        </w:rPr>
        <w:t>faculty</w:t>
      </w:r>
      <w:r w:rsidR="00131766">
        <w:rPr>
          <w:rFonts w:ascii="Calibri" w:eastAsia="Times New Roman" w:hAnsi="Calibri" w:cs="Calibri"/>
          <w:color w:val="000000"/>
        </w:rPr>
        <w:t xml:space="preserve"> </w:t>
      </w:r>
      <w:r w:rsidRPr="00C95CED">
        <w:rPr>
          <w:rFonts w:ascii="Calibri" w:eastAsia="Times New Roman" w:hAnsi="Calibri" w:cs="Calibri"/>
          <w:color w:val="000000"/>
        </w:rPr>
        <w:t xml:space="preserve">identifies what a healthy balance looks like. We will explore how to recognize when </w:t>
      </w:r>
      <w:r w:rsidR="00245B65" w:rsidRPr="00C95CED">
        <w:rPr>
          <w:rFonts w:ascii="Calibri" w:eastAsia="Times New Roman" w:hAnsi="Calibri" w:cs="Calibri"/>
          <w:color w:val="000000"/>
        </w:rPr>
        <w:t>th</w:t>
      </w:r>
      <w:r w:rsidR="00245B65">
        <w:rPr>
          <w:rFonts w:ascii="Calibri" w:eastAsia="Times New Roman" w:hAnsi="Calibri" w:cs="Calibri"/>
          <w:color w:val="000000"/>
        </w:rPr>
        <w:t>at</w:t>
      </w:r>
      <w:r w:rsidR="00131766">
        <w:rPr>
          <w:rFonts w:ascii="Calibri" w:eastAsia="Times New Roman" w:hAnsi="Calibri" w:cs="Calibri"/>
          <w:color w:val="000000"/>
        </w:rPr>
        <w:t xml:space="preserve"> </w:t>
      </w:r>
      <w:r w:rsidRPr="00C95CED">
        <w:rPr>
          <w:rFonts w:ascii="Calibri" w:eastAsia="Times New Roman" w:hAnsi="Calibri" w:cs="Calibri"/>
          <w:color w:val="000000"/>
        </w:rPr>
        <w:t xml:space="preserve">balance is in jeopardy, as well as how to resolve it </w:t>
      </w:r>
      <w:r w:rsidR="00245B65">
        <w:rPr>
          <w:rFonts w:ascii="Calibri" w:eastAsia="Times New Roman" w:hAnsi="Calibri" w:cs="Calibri"/>
          <w:color w:val="000000"/>
        </w:rPr>
        <w:t xml:space="preserve">and </w:t>
      </w:r>
      <w:r w:rsidRPr="00C95CED">
        <w:rPr>
          <w:rFonts w:ascii="Calibri" w:eastAsia="Times New Roman" w:hAnsi="Calibri" w:cs="Calibri"/>
          <w:color w:val="000000"/>
        </w:rPr>
        <w:t xml:space="preserve">when. For example, what are the signs that you are falling off-center to the detriment of your personal and professional </w:t>
      </w:r>
      <w:r w:rsidR="00245B65">
        <w:rPr>
          <w:rFonts w:ascii="Calibri" w:eastAsia="Times New Roman" w:hAnsi="Calibri" w:cs="Calibri"/>
          <w:color w:val="000000"/>
        </w:rPr>
        <w:t>goals</w:t>
      </w:r>
      <w:r w:rsidRPr="00C95CED">
        <w:rPr>
          <w:rFonts w:ascii="Calibri" w:eastAsia="Times New Roman" w:hAnsi="Calibri" w:cs="Calibri"/>
          <w:color w:val="000000"/>
        </w:rPr>
        <w:t>? How do you face this, reflect, evaluate what is in your best interest</w:t>
      </w:r>
      <w:r w:rsidR="00E52C90">
        <w:rPr>
          <w:rFonts w:ascii="Calibri" w:eastAsia="Times New Roman" w:hAnsi="Calibri" w:cs="Calibri"/>
          <w:color w:val="000000"/>
        </w:rPr>
        <w:t>*</w:t>
      </w:r>
      <w:r w:rsidRPr="00C95CED">
        <w:rPr>
          <w:rFonts w:ascii="Calibri" w:eastAsia="Times New Roman" w:hAnsi="Calibri" w:cs="Calibri"/>
          <w:color w:val="000000"/>
        </w:rPr>
        <w:t xml:space="preserve"> and act accordingly? What will anchor you in stressful times?</w:t>
      </w:r>
    </w:p>
    <w:p w:rsidR="00E52C90" w:rsidRDefault="00E52C90" w:rsidP="00C95CED">
      <w:pPr>
        <w:rPr>
          <w:rFonts w:ascii="Calibri" w:eastAsia="Times New Roman" w:hAnsi="Calibri" w:cs="Calibri"/>
          <w:color w:val="000000"/>
        </w:rPr>
      </w:pPr>
    </w:p>
    <w:p w:rsidR="00E52C90" w:rsidRDefault="00E52C90" w:rsidP="00C95CED">
      <w:pPr>
        <w:rPr>
          <w:rFonts w:ascii="Calibri" w:eastAsia="Times New Roman" w:hAnsi="Calibri" w:cs="Calibri"/>
          <w:color w:val="000000"/>
        </w:rPr>
      </w:pPr>
      <w:r>
        <w:rPr>
          <w:rFonts w:ascii="Calibri" w:eastAsia="Times New Roman" w:hAnsi="Calibri" w:cs="Calibri"/>
          <w:color w:val="000000"/>
        </w:rPr>
        <w:t>*When we use the term “your best interest”, we assume this also includes the best interests of your life partner and children, because their health, happiness, and prosperity are integral parts of yours.</w:t>
      </w:r>
    </w:p>
    <w:p w:rsidR="007B5239" w:rsidRPr="00C95CED" w:rsidRDefault="007B5239" w:rsidP="00C95CED">
      <w:pPr>
        <w:rPr>
          <w:rFonts w:ascii="Calibri" w:eastAsia="Times New Roman" w:hAnsi="Calibri" w:cs="Calibri"/>
          <w:color w:val="000000"/>
          <w:sz w:val="22"/>
          <w:szCs w:val="22"/>
        </w:rPr>
      </w:pPr>
    </w:p>
    <w:p w:rsidR="00C95CED" w:rsidRPr="00C95CED" w:rsidRDefault="007B5239" w:rsidP="00C95CED">
      <w:pPr>
        <w:rPr>
          <w:rFonts w:ascii="Calibri" w:eastAsia="Times New Roman" w:hAnsi="Calibri" w:cs="Calibri"/>
          <w:color w:val="000000"/>
          <w:sz w:val="22"/>
          <w:szCs w:val="22"/>
        </w:rPr>
      </w:pPr>
      <w:r>
        <w:rPr>
          <w:rFonts w:ascii="Calibri" w:eastAsia="Times New Roman" w:hAnsi="Calibri" w:cs="Calibri"/>
          <w:b/>
          <w:bCs/>
          <w:color w:val="000000"/>
        </w:rPr>
        <w:t>3</w:t>
      </w:r>
      <w:r w:rsidR="00C95CED" w:rsidRPr="00C95CED">
        <w:rPr>
          <w:rFonts w:ascii="Calibri" w:eastAsia="Times New Roman" w:hAnsi="Calibri" w:cs="Calibri"/>
          <w:b/>
          <w:bCs/>
          <w:color w:val="000000"/>
        </w:rPr>
        <w:t>) Embracing the Powers of Compassion, Appreciation</w:t>
      </w:r>
      <w:r w:rsidR="006E3344">
        <w:rPr>
          <w:rFonts w:ascii="Calibri" w:eastAsia="Times New Roman" w:hAnsi="Calibri" w:cs="Calibri"/>
          <w:b/>
          <w:bCs/>
          <w:color w:val="000000"/>
        </w:rPr>
        <w:t>,</w:t>
      </w:r>
      <w:r w:rsidR="00C95CED" w:rsidRPr="00C95CED">
        <w:rPr>
          <w:rFonts w:ascii="Calibri" w:eastAsia="Times New Roman" w:hAnsi="Calibri" w:cs="Calibri"/>
          <w:b/>
          <w:bCs/>
          <w:color w:val="000000"/>
        </w:rPr>
        <w:t xml:space="preserve"> and Kindness</w:t>
      </w:r>
    </w:p>
    <w:p w:rsidR="00C95CED" w:rsidRDefault="00C95CED" w:rsidP="00C95CED">
      <w:pPr>
        <w:rPr>
          <w:rFonts w:ascii="Calibri" w:eastAsia="Times New Roman" w:hAnsi="Calibri" w:cs="Calibri"/>
          <w:color w:val="000000"/>
        </w:rPr>
      </w:pPr>
      <w:r w:rsidRPr="00C95CED">
        <w:rPr>
          <w:rFonts w:ascii="Calibri" w:eastAsia="Times New Roman" w:hAnsi="Calibri" w:cs="Calibri"/>
          <w:color w:val="000000"/>
        </w:rPr>
        <w:t xml:space="preserve">Throughout the past 20 years, clients have often said that our work together has empowered them to become better leaders, professionals, </w:t>
      </w:r>
      <w:r w:rsidR="007B5239">
        <w:rPr>
          <w:rFonts w:ascii="Calibri" w:eastAsia="Times New Roman" w:hAnsi="Calibri" w:cs="Calibri"/>
          <w:color w:val="000000"/>
        </w:rPr>
        <w:t xml:space="preserve">partners, </w:t>
      </w:r>
      <w:r w:rsidRPr="00C95CED">
        <w:rPr>
          <w:rFonts w:ascii="Calibri" w:eastAsia="Times New Roman" w:hAnsi="Calibri" w:cs="Calibri"/>
          <w:color w:val="000000"/>
        </w:rPr>
        <w:t>parents</w:t>
      </w:r>
      <w:r w:rsidR="00245B65">
        <w:rPr>
          <w:rFonts w:ascii="Calibri" w:eastAsia="Times New Roman" w:hAnsi="Calibri" w:cs="Calibri"/>
          <w:color w:val="000000"/>
        </w:rPr>
        <w:t>,</w:t>
      </w:r>
      <w:r w:rsidRPr="00C95CED">
        <w:rPr>
          <w:rFonts w:ascii="Calibri" w:eastAsia="Times New Roman" w:hAnsi="Calibri" w:cs="Calibri"/>
          <w:color w:val="000000"/>
        </w:rPr>
        <w:t xml:space="preserve"> and civic leaders. The same relationship skills we use with work colleagues can also benefit relationships with our family</w:t>
      </w:r>
      <w:r w:rsidR="007B5239">
        <w:rPr>
          <w:rFonts w:ascii="Calibri" w:eastAsia="Times New Roman" w:hAnsi="Calibri" w:cs="Calibri"/>
          <w:color w:val="000000"/>
        </w:rPr>
        <w:t xml:space="preserve"> and friends</w:t>
      </w:r>
      <w:r w:rsidRPr="00C95CED">
        <w:rPr>
          <w:rFonts w:ascii="Calibri" w:eastAsia="Times New Roman" w:hAnsi="Calibri" w:cs="Calibri"/>
          <w:color w:val="000000"/>
        </w:rPr>
        <w:t>. If we apply to our family and friends the same communication and trust we afford our colleagues</w:t>
      </w:r>
      <w:r w:rsidR="00245B65">
        <w:rPr>
          <w:rFonts w:ascii="Calibri" w:eastAsia="Times New Roman" w:hAnsi="Calibri" w:cs="Calibri"/>
          <w:color w:val="000000"/>
        </w:rPr>
        <w:t>,</w:t>
      </w:r>
      <w:r w:rsidRPr="00C95CED">
        <w:rPr>
          <w:rFonts w:ascii="Calibri" w:eastAsia="Times New Roman" w:hAnsi="Calibri" w:cs="Calibri"/>
          <w:color w:val="000000"/>
        </w:rPr>
        <w:t xml:space="preserve"> our home lives </w:t>
      </w:r>
      <w:r w:rsidR="006E3344">
        <w:rPr>
          <w:rFonts w:ascii="Calibri" w:eastAsia="Times New Roman" w:hAnsi="Calibri" w:cs="Calibri"/>
          <w:color w:val="000000"/>
        </w:rPr>
        <w:t xml:space="preserve">can </w:t>
      </w:r>
      <w:r w:rsidRPr="00C95CED">
        <w:rPr>
          <w:rFonts w:ascii="Calibri" w:eastAsia="Times New Roman" w:hAnsi="Calibri" w:cs="Calibri"/>
          <w:color w:val="000000"/>
        </w:rPr>
        <w:t xml:space="preserve">thrive. </w:t>
      </w:r>
      <w:r w:rsidR="00245B65">
        <w:rPr>
          <w:rFonts w:ascii="Calibri" w:eastAsia="Times New Roman" w:hAnsi="Calibri" w:cs="Calibri"/>
          <w:color w:val="000000"/>
        </w:rPr>
        <w:t>BYLAWS</w:t>
      </w:r>
      <w:r w:rsidR="00131766">
        <w:rPr>
          <w:rFonts w:ascii="Calibri" w:eastAsia="Times New Roman" w:hAnsi="Calibri" w:cs="Calibri"/>
          <w:color w:val="000000"/>
        </w:rPr>
        <w:t xml:space="preserve"> </w:t>
      </w:r>
      <w:r w:rsidRPr="00C95CED">
        <w:rPr>
          <w:rFonts w:ascii="Calibri" w:eastAsia="Times New Roman" w:hAnsi="Calibri" w:cs="Calibri"/>
          <w:color w:val="000000"/>
        </w:rPr>
        <w:t>boils down to living a genuine, consistent and congruent life at work, at home and in our communities.</w:t>
      </w:r>
    </w:p>
    <w:p w:rsidR="007B5239" w:rsidRPr="00C95CED" w:rsidRDefault="007B5239" w:rsidP="00C95CED">
      <w:pPr>
        <w:rPr>
          <w:rFonts w:ascii="Calibri" w:eastAsia="Times New Roman" w:hAnsi="Calibri" w:cs="Calibri"/>
          <w:color w:val="000000"/>
          <w:sz w:val="22"/>
          <w:szCs w:val="22"/>
        </w:rPr>
      </w:pPr>
    </w:p>
    <w:p w:rsidR="00C95CED" w:rsidRPr="00C95CED" w:rsidRDefault="00C95CED" w:rsidP="00C95CED">
      <w:pPr>
        <w:rPr>
          <w:rFonts w:ascii="Calibri" w:eastAsia="Times New Roman" w:hAnsi="Calibri" w:cs="Calibri"/>
          <w:color w:val="000000"/>
          <w:sz w:val="22"/>
          <w:szCs w:val="22"/>
        </w:rPr>
      </w:pPr>
      <w:r w:rsidRPr="00C95CED">
        <w:rPr>
          <w:rFonts w:ascii="Calibri" w:eastAsia="Times New Roman" w:hAnsi="Calibri" w:cs="Calibri"/>
          <w:b/>
          <w:bCs/>
          <w:color w:val="000000"/>
        </w:rPr>
        <w:t>5) Building a Work/Life Plan</w:t>
      </w:r>
    </w:p>
    <w:p w:rsidR="00C95CED" w:rsidRPr="00C95CED" w:rsidRDefault="00C95CED" w:rsidP="00C95CED">
      <w:pPr>
        <w:spacing w:after="160" w:line="233" w:lineRule="atLeast"/>
        <w:rPr>
          <w:rFonts w:ascii="Calibri" w:eastAsia="Times New Roman" w:hAnsi="Calibri" w:cs="Calibri"/>
          <w:color w:val="000000"/>
          <w:sz w:val="22"/>
          <w:szCs w:val="22"/>
        </w:rPr>
      </w:pPr>
      <w:r w:rsidRPr="00C95CED">
        <w:rPr>
          <w:rFonts w:ascii="Calibri" w:eastAsia="Times New Roman" w:hAnsi="Calibri" w:cs="Calibri"/>
          <w:color w:val="000000"/>
        </w:rPr>
        <w:t>Everyone will have an opportunity to sketch out a few steps to achieve the balanced life you desire. Life plans are built on principles and not policies. Your plan to integrate your</w:t>
      </w:r>
      <w:r w:rsidR="00131766">
        <w:rPr>
          <w:rFonts w:ascii="Calibri" w:eastAsia="Times New Roman" w:hAnsi="Calibri" w:cs="Calibri"/>
          <w:color w:val="000000"/>
        </w:rPr>
        <w:t xml:space="preserve"> </w:t>
      </w:r>
      <w:r w:rsidRPr="00C95CED">
        <w:rPr>
          <w:rFonts w:ascii="Calibri" w:eastAsia="Times New Roman" w:hAnsi="Calibri" w:cs="Calibri"/>
          <w:color w:val="000000"/>
        </w:rPr>
        <w:t>professional and family life is driven by your purpose and principles.</w:t>
      </w:r>
    </w:p>
    <w:p w:rsidR="006A602B" w:rsidRDefault="006A602B"/>
    <w:sectPr w:rsidR="006A602B" w:rsidSect="00510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ED"/>
    <w:rsid w:val="00014C0D"/>
    <w:rsid w:val="000843DF"/>
    <w:rsid w:val="00131766"/>
    <w:rsid w:val="001D67FB"/>
    <w:rsid w:val="00245892"/>
    <w:rsid w:val="00245B65"/>
    <w:rsid w:val="00311BAB"/>
    <w:rsid w:val="00401695"/>
    <w:rsid w:val="00500C97"/>
    <w:rsid w:val="005109C4"/>
    <w:rsid w:val="005411AF"/>
    <w:rsid w:val="006A602B"/>
    <w:rsid w:val="006E3344"/>
    <w:rsid w:val="007B5239"/>
    <w:rsid w:val="00824A46"/>
    <w:rsid w:val="00843CFA"/>
    <w:rsid w:val="008B17DB"/>
    <w:rsid w:val="00917FA8"/>
    <w:rsid w:val="00B11E89"/>
    <w:rsid w:val="00C50DE6"/>
    <w:rsid w:val="00C95CED"/>
    <w:rsid w:val="00CC05D0"/>
    <w:rsid w:val="00CC2275"/>
    <w:rsid w:val="00D62DD3"/>
    <w:rsid w:val="00D756E3"/>
    <w:rsid w:val="00E52C90"/>
    <w:rsid w:val="00E76728"/>
    <w:rsid w:val="00EE3990"/>
    <w:rsid w:val="00F3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5C7660-DDE4-4DDF-8169-D4492E09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5CED"/>
  </w:style>
  <w:style w:type="paragraph" w:styleId="ListParagraph">
    <w:name w:val="List Paragraph"/>
    <w:basedOn w:val="Normal"/>
    <w:uiPriority w:val="34"/>
    <w:qFormat/>
    <w:rsid w:val="00C95CE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B52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52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36799">
      <w:bodyDiv w:val="1"/>
      <w:marLeft w:val="0"/>
      <w:marRight w:val="0"/>
      <w:marTop w:val="0"/>
      <w:marBottom w:val="0"/>
      <w:divBdr>
        <w:top w:val="none" w:sz="0" w:space="0" w:color="auto"/>
        <w:left w:val="none" w:sz="0" w:space="0" w:color="auto"/>
        <w:bottom w:val="none" w:sz="0" w:space="0" w:color="auto"/>
        <w:right w:val="none" w:sz="0" w:space="0" w:color="auto"/>
      </w:divBdr>
    </w:div>
    <w:div w:id="19875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Mouza, Chrystalla</dc:creator>
  <cp:lastModifiedBy>Riegel, Erin</cp:lastModifiedBy>
  <cp:revision>2</cp:revision>
  <dcterms:created xsi:type="dcterms:W3CDTF">2019-04-18T13:18:00Z</dcterms:created>
  <dcterms:modified xsi:type="dcterms:W3CDTF">2019-04-18T13:18:00Z</dcterms:modified>
</cp:coreProperties>
</file>